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5D" w:rsidRPr="00700407" w:rsidRDefault="00700407">
      <w:pPr>
        <w:rPr>
          <w:rFonts w:asciiTheme="majorHAnsi" w:hAnsiTheme="majorHAnsi"/>
        </w:rPr>
      </w:pPr>
      <w:r w:rsidRPr="00700407">
        <w:rPr>
          <w:rFonts w:asciiTheme="majorHAnsi" w:hAnsiTheme="majorHAnsi"/>
        </w:rPr>
        <w:t>B</w:t>
      </w:r>
      <w:r w:rsidR="00510E63">
        <w:rPr>
          <w:rFonts w:asciiTheme="majorHAnsi" w:hAnsiTheme="majorHAnsi"/>
        </w:rPr>
        <w:t xml:space="preserve">io The </w:t>
      </w:r>
      <w:proofErr w:type="spellStart"/>
      <w:r w:rsidR="00510E63">
        <w:rPr>
          <w:rFonts w:asciiTheme="majorHAnsi" w:hAnsiTheme="majorHAnsi"/>
        </w:rPr>
        <w:t>Hai</w:t>
      </w:r>
      <w:r w:rsidRPr="00700407">
        <w:rPr>
          <w:rFonts w:asciiTheme="majorHAnsi" w:hAnsiTheme="majorHAnsi"/>
        </w:rPr>
        <w:t>gonauts</w:t>
      </w:r>
      <w:proofErr w:type="spellEnd"/>
    </w:p>
    <w:p w:rsidR="00700407" w:rsidRPr="00700407" w:rsidRDefault="00700407">
      <w:pPr>
        <w:rPr>
          <w:rFonts w:asciiTheme="majorHAnsi" w:hAnsiTheme="majorHAnsi"/>
        </w:rPr>
      </w:pPr>
    </w:p>
    <w:p w:rsidR="00AC1CAE" w:rsidRPr="00AC1CAE" w:rsidRDefault="00AC1CAE" w:rsidP="00AC1CAE">
      <w:pPr>
        <w:pStyle w:val="NormalWeb"/>
        <w:shd w:val="clear" w:color="auto" w:fill="FFFFFF"/>
        <w:rPr>
          <w:rFonts w:asciiTheme="majorHAnsi" w:hAnsiTheme="majorHAnsi" w:cs="Arial"/>
          <w:color w:val="222222"/>
          <w:sz w:val="20"/>
          <w:szCs w:val="22"/>
        </w:rPr>
      </w:pPr>
      <w:proofErr w:type="spellStart"/>
      <w:r w:rsidRPr="00AC1CAE">
        <w:rPr>
          <w:rFonts w:asciiTheme="majorHAnsi" w:hAnsiTheme="majorHAnsi" w:cs="Arial"/>
          <w:color w:val="222222"/>
          <w:sz w:val="20"/>
          <w:szCs w:val="22"/>
        </w:rPr>
        <w:t>Haigonauts</w:t>
      </w:r>
      <w:proofErr w:type="spellEnd"/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 c’est l’histoire d’une rencontre entre six passionnés réunis par le groove et la soul. Haïg au chant, </w:t>
      </w:r>
      <w:proofErr w:type="spellStart"/>
      <w:r w:rsidRPr="00AC1CAE">
        <w:rPr>
          <w:rFonts w:asciiTheme="majorHAnsi" w:hAnsiTheme="majorHAnsi" w:cs="Arial"/>
          <w:color w:val="222222"/>
          <w:sz w:val="20"/>
          <w:szCs w:val="22"/>
        </w:rPr>
        <w:t>Joub</w:t>
      </w:r>
      <w:proofErr w:type="spellEnd"/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 à la guitare, </w:t>
      </w:r>
      <w:proofErr w:type="spellStart"/>
      <w:r w:rsidRPr="00AC1CAE">
        <w:rPr>
          <w:rFonts w:asciiTheme="majorHAnsi" w:hAnsiTheme="majorHAnsi" w:cs="Arial"/>
          <w:color w:val="222222"/>
          <w:sz w:val="20"/>
          <w:szCs w:val="22"/>
        </w:rPr>
        <w:t>Plac</w:t>
      </w:r>
      <w:proofErr w:type="spellEnd"/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 à la batterie, Guillaume au clavier, Adrien à la basse et Nicolas au sax. Ils se sont donnés pour mission de jouer une musique qui va chercher des émotions simples, intenses et authentiques !</w:t>
      </w:r>
    </w:p>
    <w:p w:rsidR="00AC1CAE" w:rsidRPr="00AC1CAE" w:rsidRDefault="00AC1CAE" w:rsidP="00AC1CAE">
      <w:pPr>
        <w:pStyle w:val="NormalWeb"/>
        <w:shd w:val="clear" w:color="auto" w:fill="FFFFFF"/>
        <w:rPr>
          <w:rFonts w:asciiTheme="majorHAnsi" w:hAnsiTheme="majorHAnsi" w:cs="Arial"/>
          <w:color w:val="222222"/>
          <w:sz w:val="20"/>
          <w:szCs w:val="22"/>
        </w:rPr>
      </w:pPr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Inspirés par des légendes comme Bill Withers, Prince, Dre, Daft, Quincy Jones, George Duke, Monk, Bobby </w:t>
      </w:r>
      <w:proofErr w:type="spellStart"/>
      <w:r w:rsidRPr="00AC1CAE">
        <w:rPr>
          <w:rFonts w:asciiTheme="majorHAnsi" w:hAnsiTheme="majorHAnsi" w:cs="Arial"/>
          <w:color w:val="222222"/>
          <w:sz w:val="20"/>
          <w:szCs w:val="22"/>
        </w:rPr>
        <w:t>Bland</w:t>
      </w:r>
      <w:proofErr w:type="spellEnd"/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, </w:t>
      </w:r>
      <w:proofErr w:type="spellStart"/>
      <w:r w:rsidRPr="00AC1CAE">
        <w:rPr>
          <w:rFonts w:asciiTheme="majorHAnsi" w:hAnsiTheme="majorHAnsi" w:cs="Arial"/>
          <w:color w:val="222222"/>
          <w:sz w:val="20"/>
          <w:szCs w:val="22"/>
        </w:rPr>
        <w:t>Haigonauts</w:t>
      </w:r>
      <w:proofErr w:type="spellEnd"/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 joue une musique originale, bleue, raffinée, dansante, libre et stylée au groove reconnaissable.</w:t>
      </w:r>
    </w:p>
    <w:p w:rsidR="00AC1CAE" w:rsidRPr="00AC1CAE" w:rsidRDefault="00AC1CAE" w:rsidP="00AC1CAE">
      <w:pPr>
        <w:pStyle w:val="NormalWeb"/>
        <w:shd w:val="clear" w:color="auto" w:fill="FFFFFF"/>
        <w:rPr>
          <w:rFonts w:asciiTheme="majorHAnsi" w:hAnsiTheme="majorHAnsi" w:cs="Arial"/>
          <w:color w:val="222222"/>
          <w:sz w:val="20"/>
          <w:szCs w:val="22"/>
        </w:rPr>
      </w:pPr>
      <w:r w:rsidRPr="00AC1CAE">
        <w:rPr>
          <w:rFonts w:asciiTheme="majorHAnsi" w:hAnsiTheme="majorHAnsi" w:cs="Arial"/>
          <w:color w:val="222222"/>
          <w:sz w:val="20"/>
          <w:szCs w:val="22"/>
        </w:rPr>
        <w:t>Ils commencent à jouer dans des salles parisiennes renommées, comme le New Morning, le Réservoir ou le China</w:t>
      </w:r>
      <w:r w:rsidR="009A15F4">
        <w:rPr>
          <w:rFonts w:asciiTheme="majorHAnsi" w:hAnsiTheme="majorHAnsi" w:cs="Arial"/>
          <w:color w:val="222222"/>
          <w:sz w:val="20"/>
          <w:szCs w:val="22"/>
        </w:rPr>
        <w:t xml:space="preserve"> </w:t>
      </w:r>
      <w:bookmarkStart w:id="0" w:name="_GoBack"/>
      <w:bookmarkEnd w:id="0"/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et ils ont sorti leur premier EP LIGHT! </w:t>
      </w:r>
      <w:proofErr w:type="spellStart"/>
      <w:proofErr w:type="gramStart"/>
      <w:r w:rsidRPr="00AC1CAE">
        <w:rPr>
          <w:rFonts w:asciiTheme="majorHAnsi" w:hAnsiTheme="majorHAnsi" w:cs="Arial"/>
          <w:color w:val="222222"/>
          <w:sz w:val="20"/>
          <w:szCs w:val="22"/>
        </w:rPr>
        <w:t>Ca</w:t>
      </w:r>
      <w:proofErr w:type="spellEnd"/>
      <w:proofErr w:type="gramEnd"/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 n’est que le début de l’aventure !</w:t>
      </w:r>
    </w:p>
    <w:p w:rsidR="00700407" w:rsidRPr="0021034A" w:rsidRDefault="00AC1CAE" w:rsidP="00AC1CAE">
      <w:pPr>
        <w:pStyle w:val="NormalWeb"/>
        <w:shd w:val="clear" w:color="auto" w:fill="FFFFFF"/>
        <w:rPr>
          <w:lang w:val="en-US"/>
        </w:rPr>
      </w:pPr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You </w:t>
      </w:r>
      <w:proofErr w:type="spellStart"/>
      <w:r w:rsidRPr="00AC1CAE">
        <w:rPr>
          <w:rFonts w:asciiTheme="majorHAnsi" w:hAnsiTheme="majorHAnsi" w:cs="Arial"/>
          <w:color w:val="222222"/>
          <w:sz w:val="20"/>
          <w:szCs w:val="22"/>
        </w:rPr>
        <w:t>want</w:t>
      </w:r>
      <w:proofErr w:type="spellEnd"/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 a </w:t>
      </w:r>
      <w:proofErr w:type="spellStart"/>
      <w:r w:rsidRPr="00AC1CAE">
        <w:rPr>
          <w:rFonts w:asciiTheme="majorHAnsi" w:hAnsiTheme="majorHAnsi" w:cs="Arial"/>
          <w:color w:val="222222"/>
          <w:sz w:val="20"/>
          <w:szCs w:val="22"/>
        </w:rPr>
        <w:t>piece</w:t>
      </w:r>
      <w:proofErr w:type="spellEnd"/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 of </w:t>
      </w:r>
      <w:proofErr w:type="spellStart"/>
      <w:r w:rsidRPr="00AC1CAE">
        <w:rPr>
          <w:rFonts w:asciiTheme="majorHAnsi" w:hAnsiTheme="majorHAnsi" w:cs="Arial"/>
          <w:color w:val="222222"/>
          <w:sz w:val="20"/>
          <w:szCs w:val="22"/>
        </w:rPr>
        <w:t>it</w:t>
      </w:r>
      <w:proofErr w:type="spellEnd"/>
      <w:r w:rsidRPr="00AC1CAE">
        <w:rPr>
          <w:rFonts w:asciiTheme="majorHAnsi" w:hAnsiTheme="majorHAnsi" w:cs="Arial"/>
          <w:color w:val="222222"/>
          <w:sz w:val="20"/>
          <w:szCs w:val="22"/>
        </w:rPr>
        <w:t xml:space="preserve"> ?</w:t>
      </w:r>
    </w:p>
    <w:sectPr w:rsidR="00700407" w:rsidRPr="00210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07"/>
    <w:rsid w:val="000160C6"/>
    <w:rsid w:val="0021034A"/>
    <w:rsid w:val="002226EC"/>
    <w:rsid w:val="0029479F"/>
    <w:rsid w:val="002F325D"/>
    <w:rsid w:val="00510E63"/>
    <w:rsid w:val="00700407"/>
    <w:rsid w:val="00772488"/>
    <w:rsid w:val="009A15F4"/>
    <w:rsid w:val="00AA7569"/>
    <w:rsid w:val="00AC1CAE"/>
    <w:rsid w:val="00B2725A"/>
    <w:rsid w:val="00B54EF9"/>
    <w:rsid w:val="00B75C82"/>
    <w:rsid w:val="00D0431B"/>
    <w:rsid w:val="00DF1E3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3F4B"/>
  <w15:chartTrackingRefBased/>
  <w15:docId w15:val="{7AFA12DE-570F-4E8E-8CFD-9AFAD899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700407"/>
  </w:style>
  <w:style w:type="character" w:customStyle="1" w:styleId="m7601424699653813696gmail-m5770140656691526388gmail-textexposedshow">
    <w:name w:val="m_7601424699653813696gmail-m_5770140656691526388gmail-text_exposed_show"/>
    <w:basedOn w:val="Policepardfaut"/>
    <w:rsid w:val="0070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Custom 1 - Deloitte 2016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046A38"/>
      </a:accent2>
      <a:accent3>
        <a:srgbClr val="62B5E5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53565A"/>
      </a:folHlink>
    </a:clrScheme>
    <a:fontScheme name="Custom 1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4637-6FB2-454E-9EF8-7EE859B9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Dandiguian, Haig (FR - Paris)</dc:creator>
  <cp:keywords/>
  <dc:description/>
  <cp:lastModifiedBy>Haïg Dandiguian</cp:lastModifiedBy>
  <cp:revision>3</cp:revision>
  <dcterms:created xsi:type="dcterms:W3CDTF">2019-04-22T17:51:00Z</dcterms:created>
  <dcterms:modified xsi:type="dcterms:W3CDTF">2019-05-05T17:05:00Z</dcterms:modified>
</cp:coreProperties>
</file>